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1D135" w14:textId="29247026" w:rsidR="003E5D5F" w:rsidRPr="000542D3" w:rsidRDefault="003E5D5F" w:rsidP="003E5D5F">
      <w:pPr>
        <w:jc w:val="center"/>
        <w:rPr>
          <w:rFonts w:ascii="BIZ UDPゴシック" w:eastAsia="BIZ UDPゴシック" w:hAnsi="BIZ UDPゴシック"/>
          <w:b/>
          <w:bCs/>
          <w:sz w:val="56"/>
          <w:szCs w:val="72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b/>
          <w:bCs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122B1" wp14:editId="75EF3C64">
                <wp:simplePos x="0" y="0"/>
                <wp:positionH relativeFrom="margin">
                  <wp:align>right</wp:align>
                </wp:positionH>
                <wp:positionV relativeFrom="paragraph">
                  <wp:posOffset>-318401</wp:posOffset>
                </wp:positionV>
                <wp:extent cx="2756848" cy="368490"/>
                <wp:effectExtent l="0" t="0" r="571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6848" cy="368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0C4B42" w14:textId="006CC0DD" w:rsidR="000542D3" w:rsidRPr="000542D3" w:rsidRDefault="000542D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542D3">
                              <w:rPr>
                                <w:rFonts w:ascii="ＭＳ 明朝" w:eastAsia="ＭＳ 明朝" w:hAnsi="ＭＳ 明朝" w:hint="eastAsia"/>
                                <w:highlight w:val="yellow"/>
                              </w:rPr>
                              <w:t>一般名処方加算に関する院内掲示（例）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3122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5.85pt;margin-top:-25.05pt;width:217.05pt;height:29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" fillcolor="white [3201]" stroked="f" strokeweight=".5pt">
                <v:textbox>
                  <w:txbxContent>
                    <w:p w14:paraId="6F0C4B42" w14:textId="006CC0DD" w:rsidR="000542D3" w:rsidRPr="000542D3" w:rsidRDefault="000542D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542D3">
                        <w:rPr>
                          <w:rFonts w:ascii="ＭＳ 明朝" w:eastAsia="ＭＳ 明朝" w:hAnsi="ＭＳ 明朝" w:hint="eastAsia"/>
                          <w:highlight w:val="yellow"/>
                        </w:rPr>
                        <w:t>一般名処方加算に関する院内掲示（例）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42D3">
        <w:rPr>
          <w:rFonts w:ascii="BIZ UDPゴシック" w:eastAsia="BIZ UDPゴシック" w:hAnsi="BIZ UDPゴシック" w:hint="eastAsia"/>
          <w:b/>
          <w:bCs/>
          <w:sz w:val="56"/>
          <w:szCs w:val="72"/>
          <w:bdr w:val="single" w:sz="4" w:space="0" w:color="auto"/>
        </w:rPr>
        <w:t>患者さんへのお願い</w:t>
      </w:r>
    </w:p>
    <w:p w14:paraId="14C3B22D" w14:textId="36E83AC3" w:rsidR="003E5D5F" w:rsidRPr="00B621EA" w:rsidRDefault="003E5D5F" w:rsidP="003E5D5F">
      <w:pPr>
        <w:spacing w:afterLines="100" w:after="360"/>
        <w:jc w:val="center"/>
        <w:rPr>
          <w:rFonts w:ascii="BIZ UDPゴシック" w:eastAsia="BIZ UDPゴシック" w:hAnsi="BIZ UDPゴシック"/>
          <w:sz w:val="44"/>
          <w:szCs w:val="48"/>
        </w:rPr>
      </w:pPr>
      <w:r w:rsidRPr="00DA3C7B">
        <w:rPr>
          <w:rFonts w:ascii="BIZ UDPゴシック" w:eastAsia="BIZ UDPゴシック" w:hAnsi="BIZ UDPゴシック" w:hint="eastAsia"/>
          <w:sz w:val="40"/>
          <w:szCs w:val="44"/>
        </w:rPr>
        <w:t>～</w:t>
      </w:r>
      <w:r w:rsidR="00C6478D">
        <w:rPr>
          <w:rFonts w:ascii="BIZ UDPゴシック" w:eastAsia="BIZ UDPゴシック" w:hAnsi="BIZ UDPゴシック" w:hint="eastAsia"/>
          <w:sz w:val="40"/>
          <w:szCs w:val="44"/>
        </w:rPr>
        <w:t>「一般名処方」へのご理解をお願いいたします</w:t>
      </w:r>
      <w:r w:rsidRPr="00DA3C7B">
        <w:rPr>
          <w:rFonts w:ascii="BIZ UDPゴシック" w:eastAsia="BIZ UDPゴシック" w:hAnsi="BIZ UDPゴシック" w:hint="eastAsia"/>
          <w:sz w:val="40"/>
          <w:szCs w:val="44"/>
        </w:rPr>
        <w:t>～</w:t>
      </w:r>
    </w:p>
    <w:p w14:paraId="32972C9C" w14:textId="06232941" w:rsidR="003E5D5F" w:rsidRPr="000542D3" w:rsidRDefault="003E5D5F" w:rsidP="00DA3C7B">
      <w:pPr>
        <w:spacing w:line="740" w:lineRule="exact"/>
        <w:ind w:firstLineChars="100" w:firstLine="400"/>
        <w:rPr>
          <w:rFonts w:ascii="BIZ UDPゴシック" w:eastAsia="BIZ UDPゴシック" w:hAnsi="BIZ UDPゴシック"/>
          <w:sz w:val="40"/>
          <w:szCs w:val="40"/>
        </w:rPr>
      </w:pPr>
      <w:r w:rsidRPr="000542D3">
        <w:rPr>
          <w:rFonts w:ascii="BIZ UDPゴシック" w:eastAsia="BIZ UDPゴシック" w:hAnsi="BIZ UDPゴシック" w:hint="eastAsia"/>
          <w:sz w:val="40"/>
          <w:szCs w:val="40"/>
        </w:rPr>
        <w:t>当</w:t>
      </w:r>
      <w:r w:rsidRPr="005710C5">
        <w:rPr>
          <w:rFonts w:ascii="BIZ UDPゴシック" w:eastAsia="BIZ UDPゴシック" w:hAnsi="BIZ UDPゴシック" w:hint="eastAsia"/>
          <w:sz w:val="40"/>
          <w:szCs w:val="40"/>
        </w:rPr>
        <w:t>院</w:t>
      </w:r>
      <w:r w:rsidRPr="000542D3">
        <w:rPr>
          <w:rFonts w:ascii="BIZ UDPゴシック" w:eastAsia="BIZ UDPゴシック" w:hAnsi="BIZ UDPゴシック" w:hint="eastAsia"/>
          <w:sz w:val="40"/>
          <w:szCs w:val="40"/>
        </w:rPr>
        <w:t>では、患者さんに必要な医薬品を確保するため、</w:t>
      </w:r>
      <w:r w:rsidRPr="005710C5">
        <w:rPr>
          <w:rFonts w:ascii="BIZ UDPゴシック" w:eastAsia="BIZ UDPゴシック" w:hAnsi="BIZ UDPゴシック" w:hint="eastAsia"/>
          <w:sz w:val="40"/>
          <w:szCs w:val="40"/>
        </w:rPr>
        <w:t>医薬品の供給状況を踏まえつつ、薬局とも連携のうえ、</w:t>
      </w:r>
      <w:r w:rsidR="00022EE4">
        <w:rPr>
          <w:rFonts w:ascii="BIZ UDPゴシック" w:eastAsia="BIZ UDPゴシック" w:hAnsi="BIZ UDPゴシック" w:hint="eastAsia"/>
          <w:sz w:val="40"/>
          <w:szCs w:val="40"/>
        </w:rPr>
        <w:t>一般名処方</w:t>
      </w:r>
      <w:r w:rsidR="00280879">
        <w:rPr>
          <w:rFonts w:ascii="BIZ UDPゴシック" w:eastAsia="BIZ UDPゴシック" w:hAnsi="BIZ UDPゴシック" w:hint="eastAsia"/>
          <w:sz w:val="40"/>
          <w:szCs w:val="40"/>
        </w:rPr>
        <w:t>（お薬をメーカー・銘柄を指定せず</w:t>
      </w:r>
      <w:r w:rsidR="006A3884">
        <w:rPr>
          <w:rFonts w:ascii="BIZ UDPゴシック" w:eastAsia="BIZ UDPゴシック" w:hAnsi="BIZ UDPゴシック" w:hint="eastAsia"/>
          <w:sz w:val="40"/>
          <w:szCs w:val="40"/>
        </w:rPr>
        <w:t>記載すること</w:t>
      </w:r>
      <w:r w:rsidR="00280879">
        <w:rPr>
          <w:rFonts w:ascii="BIZ UDPゴシック" w:eastAsia="BIZ UDPゴシック" w:hAnsi="BIZ UDPゴシック" w:hint="eastAsia"/>
          <w:sz w:val="40"/>
          <w:szCs w:val="40"/>
        </w:rPr>
        <w:t>）</w:t>
      </w:r>
      <w:r w:rsidR="000B09F3">
        <w:rPr>
          <w:rFonts w:ascii="BIZ UDPゴシック" w:eastAsia="BIZ UDPゴシック" w:hAnsi="BIZ UDPゴシック" w:hint="eastAsia"/>
          <w:sz w:val="40"/>
          <w:szCs w:val="40"/>
        </w:rPr>
        <w:t>を</w:t>
      </w:r>
      <w:r w:rsidR="006A3884">
        <w:rPr>
          <w:rFonts w:ascii="BIZ UDPゴシック" w:eastAsia="BIZ UDPゴシック" w:hAnsi="BIZ UDPゴシック" w:hint="eastAsia"/>
          <w:sz w:val="40"/>
          <w:szCs w:val="40"/>
        </w:rPr>
        <w:t>行っております</w:t>
      </w:r>
      <w:r w:rsidRPr="005710C5">
        <w:rPr>
          <w:rFonts w:ascii="BIZ UDPゴシック" w:eastAsia="BIZ UDPゴシック" w:hAnsi="BIZ UDPゴシック" w:hint="eastAsia"/>
          <w:sz w:val="40"/>
          <w:szCs w:val="40"/>
        </w:rPr>
        <w:t>ので、</w:t>
      </w:r>
      <w:r w:rsidRPr="000542D3">
        <w:rPr>
          <w:rFonts w:ascii="BIZ UDPゴシック" w:eastAsia="BIZ UDPゴシック" w:hAnsi="BIZ UDPゴシック" w:hint="eastAsia"/>
          <w:sz w:val="40"/>
          <w:szCs w:val="40"/>
        </w:rPr>
        <w:t>ご理解</w:t>
      </w:r>
      <w:r>
        <w:rPr>
          <w:rFonts w:ascii="BIZ UDPゴシック" w:eastAsia="BIZ UDPゴシック" w:hAnsi="BIZ UDPゴシック" w:hint="eastAsia"/>
          <w:sz w:val="40"/>
          <w:szCs w:val="40"/>
        </w:rPr>
        <w:t>・</w:t>
      </w:r>
      <w:r w:rsidRPr="000542D3">
        <w:rPr>
          <w:rFonts w:ascii="BIZ UDPゴシック" w:eastAsia="BIZ UDPゴシック" w:hAnsi="BIZ UDPゴシック" w:hint="eastAsia"/>
          <w:sz w:val="40"/>
          <w:szCs w:val="40"/>
        </w:rPr>
        <w:t>ご協力のほどよろしくお願い</w:t>
      </w:r>
      <w:r>
        <w:rPr>
          <w:rFonts w:ascii="BIZ UDPゴシック" w:eastAsia="BIZ UDPゴシック" w:hAnsi="BIZ UDPゴシック" w:hint="eastAsia"/>
          <w:sz w:val="40"/>
          <w:szCs w:val="40"/>
        </w:rPr>
        <w:t>致</w:t>
      </w:r>
      <w:r w:rsidRPr="000542D3">
        <w:rPr>
          <w:rFonts w:ascii="BIZ UDPゴシック" w:eastAsia="BIZ UDPゴシック" w:hAnsi="BIZ UDPゴシック" w:hint="eastAsia"/>
          <w:sz w:val="40"/>
          <w:szCs w:val="40"/>
        </w:rPr>
        <w:t>します。</w:t>
      </w:r>
    </w:p>
    <w:p w14:paraId="6C97225A" w14:textId="43FB6D44" w:rsidR="003E5D5F" w:rsidRPr="000542D3" w:rsidRDefault="00F10ADB" w:rsidP="00DA3C7B">
      <w:pPr>
        <w:spacing w:line="740" w:lineRule="exact"/>
        <w:ind w:firstLineChars="100" w:firstLine="400"/>
        <w:rPr>
          <w:rFonts w:ascii="BIZ UDPゴシック" w:eastAsia="BIZ UDPゴシック" w:hAnsi="BIZ UDPゴシック"/>
          <w:sz w:val="40"/>
          <w:szCs w:val="40"/>
        </w:rPr>
      </w:pPr>
      <w:r>
        <w:rPr>
          <w:rFonts w:ascii="BIZ UDPゴシック" w:eastAsia="BIZ UDPゴシック" w:hAnsi="BIZ UDPゴシック" w:hint="eastAsia"/>
          <w:noProof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08390" wp14:editId="1C52323D">
                <wp:simplePos x="0" y="0"/>
                <wp:positionH relativeFrom="column">
                  <wp:posOffset>4869640</wp:posOffset>
                </wp:positionH>
                <wp:positionV relativeFrom="paragraph">
                  <wp:posOffset>419691</wp:posOffset>
                </wp:positionV>
                <wp:extent cx="1182414" cy="12454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414" cy="124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5C7F6F" w14:textId="3115E96F" w:rsidR="00F10ADB" w:rsidRDefault="00F10A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A916F9" wp14:editId="65D564DC">
                                  <wp:extent cx="993228" cy="993228"/>
                                  <wp:effectExtent l="0" t="0" r="0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3029" cy="100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08390" id="テキスト ボックス 13" o:spid="_x0000_s1027" type="#_x0000_t202" style="position:absolute;left:0;text-align:left;margin-left:383.45pt;margin-top:33.05pt;width:93.1pt;height:9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" filled="f" stroked="f" strokeweight=".5pt">
                <v:textbox>
                  <w:txbxContent>
                    <w:p w14:paraId="0B5C7F6F" w14:textId="3115E96F" w:rsidR="00F10ADB" w:rsidRDefault="00F10ADB">
                      <w:r>
                        <w:rPr>
                          <w:noProof/>
                        </w:rPr>
                        <w:drawing>
                          <wp:inline distT="0" distB="0" distL="0" distR="0" wp14:anchorId="30A916F9" wp14:editId="65D564DC">
                            <wp:extent cx="993228" cy="993228"/>
                            <wp:effectExtent l="0" t="0" r="0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3029" cy="10030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5D5F">
        <w:rPr>
          <w:rFonts w:ascii="BIZ UDPゴシック" w:eastAsia="BIZ UDPゴシック" w:hAnsi="BIZ UDPゴシック" w:hint="eastAsia"/>
          <w:sz w:val="40"/>
          <w:szCs w:val="40"/>
        </w:rPr>
        <w:t>なお、</w:t>
      </w:r>
      <w:r w:rsidR="003E5D5F" w:rsidRPr="000542D3">
        <w:rPr>
          <w:rFonts w:ascii="BIZ UDPゴシック" w:eastAsia="BIZ UDPゴシック" w:hAnsi="BIZ UDPゴシック" w:hint="eastAsia"/>
          <w:sz w:val="40"/>
          <w:szCs w:val="40"/>
        </w:rPr>
        <w:t>ご心配なことなどがありましたら</w:t>
      </w:r>
      <w:r w:rsidR="003E5D5F" w:rsidRPr="005710C5">
        <w:rPr>
          <w:rFonts w:ascii="BIZ UDPゴシック" w:eastAsia="BIZ UDPゴシック" w:hAnsi="BIZ UDPゴシック" w:hint="eastAsia"/>
          <w:sz w:val="40"/>
          <w:szCs w:val="40"/>
        </w:rPr>
        <w:t>、</w:t>
      </w:r>
      <w:r w:rsidR="003E5D5F" w:rsidRPr="000542D3">
        <w:rPr>
          <w:rFonts w:ascii="BIZ UDPゴシック" w:eastAsia="BIZ UDPゴシック" w:hAnsi="BIZ UDPゴシック" w:hint="eastAsia"/>
          <w:sz w:val="40"/>
          <w:szCs w:val="40"/>
        </w:rPr>
        <w:t>お気軽にご相談ください</w:t>
      </w:r>
      <w:r w:rsidR="003E5D5F" w:rsidRPr="005710C5">
        <w:rPr>
          <w:rFonts w:ascii="BIZ UDPゴシック" w:eastAsia="BIZ UDPゴシック" w:hAnsi="BIZ UDPゴシック" w:hint="eastAsia"/>
          <w:sz w:val="40"/>
          <w:szCs w:val="40"/>
        </w:rPr>
        <w:t>。</w:t>
      </w:r>
    </w:p>
    <w:p w14:paraId="7D0DD40C" w14:textId="2CB2CF1A" w:rsidR="003E5D5F" w:rsidRPr="000542D3" w:rsidRDefault="003E5D5F" w:rsidP="00F10ADB">
      <w:pPr>
        <w:spacing w:afterLines="50" w:after="180" w:line="700" w:lineRule="exact"/>
        <w:ind w:right="1600"/>
        <w:jc w:val="right"/>
        <w:rPr>
          <w:rFonts w:ascii="BIZ UDPゴシック" w:eastAsia="BIZ UDPゴシック" w:hAnsi="BIZ UDPゴシック"/>
          <w:sz w:val="40"/>
          <w:szCs w:val="40"/>
        </w:rPr>
      </w:pPr>
      <w:r w:rsidRPr="005710C5">
        <w:rPr>
          <w:rFonts w:ascii="BIZ UDPゴシック" w:eastAsia="BIZ UDPゴシック" w:hAnsi="BIZ UDPゴシック" w:hint="eastAsia"/>
          <w:sz w:val="40"/>
          <w:szCs w:val="40"/>
        </w:rPr>
        <w:t>●●クリニック</w:t>
      </w:r>
    </w:p>
    <w:p w14:paraId="11B86786" w14:textId="77777777" w:rsidR="00AD2320" w:rsidRDefault="00AD2320" w:rsidP="003E5D5F">
      <w:pPr>
        <w:rPr>
          <w:rFonts w:ascii="BIZ UDPゴシック" w:eastAsia="BIZ UDPゴシック" w:hAnsi="BIZ UDPゴシック"/>
          <w:sz w:val="40"/>
          <w:szCs w:val="40"/>
        </w:rPr>
      </w:pPr>
    </w:p>
    <w:p w14:paraId="168CCC38" w14:textId="4AE015FD" w:rsidR="003E5D5F" w:rsidRDefault="003E5D5F" w:rsidP="003E5D5F">
      <w:pPr>
        <w:rPr>
          <w:rFonts w:ascii="BIZ UDPゴシック" w:eastAsia="BIZ UDPゴシック" w:hAnsi="BIZ UDPゴシック"/>
          <w:sz w:val="40"/>
          <w:szCs w:val="40"/>
        </w:rPr>
      </w:pPr>
      <w:r>
        <w:rPr>
          <w:rFonts w:ascii="BIZ UDPゴシック" w:eastAsia="BIZ UDPゴシック" w:hAnsi="BIZ UDPゴシック" w:hint="eastAsia"/>
          <w:sz w:val="40"/>
          <w:szCs w:val="40"/>
        </w:rPr>
        <w:t>【参考：変更後の処方箋イメージ（例）】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59"/>
        <w:gridCol w:w="1275"/>
        <w:gridCol w:w="3816"/>
      </w:tblGrid>
      <w:tr w:rsidR="003E5D5F" w14:paraId="0E100924" w14:textId="77777777" w:rsidTr="00F10ADB">
        <w:trPr>
          <w:trHeight w:val="471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32833D90" w14:textId="77777777" w:rsidR="003E5D5F" w:rsidRPr="009F1B7B" w:rsidRDefault="003E5D5F" w:rsidP="00AA7D58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9F1B7B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銘柄名処方</w:t>
            </w:r>
          </w:p>
        </w:tc>
        <w:tc>
          <w:tcPr>
            <w:tcW w:w="1276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6FDD8025" w14:textId="77777777" w:rsidR="003E5D5F" w:rsidRPr="009F1B7B" w:rsidRDefault="003E5D5F" w:rsidP="00AA7D58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1FDE3"/>
            <w:vAlign w:val="center"/>
          </w:tcPr>
          <w:p w14:paraId="1F8A0C8C" w14:textId="0D812328" w:rsidR="003E5D5F" w:rsidRPr="009F1B7B" w:rsidRDefault="003E5D5F" w:rsidP="00AA7D58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9F1B7B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一般名処方</w:t>
            </w:r>
          </w:p>
        </w:tc>
      </w:tr>
      <w:tr w:rsidR="00F10ADB" w:rsidRPr="00B621EA" w14:paraId="2B47E302" w14:textId="77777777" w:rsidTr="00F10ADB">
        <w:trPr>
          <w:trHeight w:val="473"/>
        </w:trPr>
        <w:tc>
          <w:tcPr>
            <w:tcW w:w="3964" w:type="dxa"/>
            <w:tcBorders>
              <w:left w:val="nil"/>
              <w:right w:val="nil"/>
            </w:tcBorders>
            <w:vAlign w:val="center"/>
          </w:tcPr>
          <w:p w14:paraId="183B58FC" w14:textId="77777777" w:rsidR="003E5D5F" w:rsidRPr="00B621EA" w:rsidRDefault="003E5D5F" w:rsidP="00AA7D5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原則、商品名を用いて調剤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7D18A26" w14:textId="4405AEA6" w:rsidR="003E5D5F" w:rsidRPr="00B621EA" w:rsidRDefault="003E5D5F" w:rsidP="00AA7D58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B621EA">
              <w:rPr>
                <w:rFonts w:ascii="BIZ UDPゴシック" w:eastAsia="BIZ UDPゴシック" w:hAnsi="BIZ UDPゴシック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7960E3" wp14:editId="4086EEEF">
                      <wp:simplePos x="0" y="0"/>
                      <wp:positionH relativeFrom="column">
                        <wp:posOffset>45445</wp:posOffset>
                      </wp:positionH>
                      <wp:positionV relativeFrom="paragraph">
                        <wp:posOffset>135464</wp:posOffset>
                      </wp:positionV>
                      <wp:extent cx="573206" cy="291455"/>
                      <wp:effectExtent l="0" t="19050" r="36830" b="33020"/>
                      <wp:wrapNone/>
                      <wp:docPr id="4" name="矢印: 右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206" cy="29145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D6602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4" o:spid="_x0000_s1026" type="#_x0000_t13" style="position:absolute;left:0;text-align:left;margin-left:3.6pt;margin-top:10.65pt;width:45.15pt;height:22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" adj="16109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382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7CAD9C08" w14:textId="12C142BD" w:rsidR="003E5D5F" w:rsidRPr="00B621EA" w:rsidRDefault="003E5D5F" w:rsidP="00F10ADB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有効成分が同一であればどのジェネリック医薬品も調剤可能</w:t>
            </w:r>
          </w:p>
        </w:tc>
      </w:tr>
      <w:tr w:rsidR="003E5D5F" w14:paraId="0DF49543" w14:textId="77777777" w:rsidTr="00F10ADB">
        <w:trPr>
          <w:trHeight w:val="1336"/>
        </w:trPr>
        <w:tc>
          <w:tcPr>
            <w:tcW w:w="3964" w:type="dxa"/>
            <w:vAlign w:val="center"/>
          </w:tcPr>
          <w:p w14:paraId="7FDC8031" w14:textId="77777777" w:rsidR="003E5D5F" w:rsidRPr="00705462" w:rsidRDefault="003E5D5F" w:rsidP="00AA7D5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705462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○○○錠20mg　2錠</w:t>
            </w:r>
          </w:p>
          <w:p w14:paraId="492EC80B" w14:textId="77777777" w:rsidR="003E5D5F" w:rsidRDefault="003E5D5F" w:rsidP="00AA7D5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（銘柄名＋剤形＋含量）</w:t>
            </w:r>
          </w:p>
          <w:p w14:paraId="22BD2BBC" w14:textId="77777777" w:rsidR="003E5D5F" w:rsidRPr="00B621EA" w:rsidRDefault="003E5D5F" w:rsidP="00AA7D5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1日2回　朝食後・就寝前○日分</w:t>
            </w:r>
          </w:p>
        </w:tc>
        <w:tc>
          <w:tcPr>
            <w:tcW w:w="1276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4E4387B0" w14:textId="77777777" w:rsidR="003E5D5F" w:rsidRPr="00B621EA" w:rsidRDefault="003E5D5F" w:rsidP="00AA7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1FDE3"/>
            <w:vAlign w:val="center"/>
          </w:tcPr>
          <w:p w14:paraId="0FB95437" w14:textId="05A30D98" w:rsidR="003E5D5F" w:rsidRPr="00705462" w:rsidRDefault="003E5D5F" w:rsidP="00AA7D5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705462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【般】ファモチジン錠20 mg　2錠</w:t>
            </w:r>
          </w:p>
          <w:p w14:paraId="53E07D53" w14:textId="77777777" w:rsidR="003E5D5F" w:rsidRDefault="003E5D5F" w:rsidP="00AA7D5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（銘柄名＋剤形＋含量）</w:t>
            </w:r>
          </w:p>
          <w:p w14:paraId="6634AD98" w14:textId="77777777" w:rsidR="003E5D5F" w:rsidRPr="00B621EA" w:rsidRDefault="003E5D5F" w:rsidP="00AA7D5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1日2回　朝食後・就寝前○日分</w:t>
            </w:r>
          </w:p>
        </w:tc>
      </w:tr>
    </w:tbl>
    <w:p w14:paraId="7B0ED42C" w14:textId="53DC9B60" w:rsidR="003E5D5F" w:rsidRPr="00A87FEB" w:rsidRDefault="003E5D5F" w:rsidP="003E5D5F">
      <w:pPr>
        <w:rPr>
          <w:rFonts w:ascii="BIZ UDPゴシック" w:eastAsia="BIZ UDPゴシック" w:hAnsi="BIZ UDPゴシック"/>
          <w:sz w:val="40"/>
          <w:szCs w:val="40"/>
        </w:rPr>
      </w:pPr>
    </w:p>
    <w:sectPr w:rsidR="003E5D5F" w:rsidRPr="00A87FEB" w:rsidSect="005710C5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08185" w14:textId="77777777" w:rsidR="005C53BA" w:rsidRDefault="005C53BA" w:rsidP="00B621EA">
      <w:r>
        <w:separator/>
      </w:r>
    </w:p>
  </w:endnote>
  <w:endnote w:type="continuationSeparator" w:id="0">
    <w:p w14:paraId="4708B3C1" w14:textId="77777777" w:rsidR="005C53BA" w:rsidRDefault="005C53BA" w:rsidP="00B6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28B86" w14:textId="77777777" w:rsidR="005C53BA" w:rsidRDefault="005C53BA" w:rsidP="00B621EA">
      <w:r>
        <w:separator/>
      </w:r>
    </w:p>
  </w:footnote>
  <w:footnote w:type="continuationSeparator" w:id="0">
    <w:p w14:paraId="4B58DC9C" w14:textId="77777777" w:rsidR="005C53BA" w:rsidRDefault="005C53BA" w:rsidP="00B62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D3"/>
    <w:rsid w:val="00022EE4"/>
    <w:rsid w:val="000542D3"/>
    <w:rsid w:val="000B09F3"/>
    <w:rsid w:val="00280879"/>
    <w:rsid w:val="003E5D5F"/>
    <w:rsid w:val="005710C5"/>
    <w:rsid w:val="005C53BA"/>
    <w:rsid w:val="00672195"/>
    <w:rsid w:val="006A3884"/>
    <w:rsid w:val="00705462"/>
    <w:rsid w:val="009F1B7B"/>
    <w:rsid w:val="009F2474"/>
    <w:rsid w:val="00A87FEB"/>
    <w:rsid w:val="00AD2320"/>
    <w:rsid w:val="00AE0BAA"/>
    <w:rsid w:val="00B621EA"/>
    <w:rsid w:val="00C27008"/>
    <w:rsid w:val="00C305C0"/>
    <w:rsid w:val="00C6478D"/>
    <w:rsid w:val="00D703C2"/>
    <w:rsid w:val="00DA3C7B"/>
    <w:rsid w:val="00EA1621"/>
    <w:rsid w:val="00EB750E"/>
    <w:rsid w:val="00F1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6B08C7"/>
  <w15:chartTrackingRefBased/>
  <w15:docId w15:val="{7E911F3D-BC8F-4C31-A4B3-7FF72C2F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1EA"/>
  </w:style>
  <w:style w:type="paragraph" w:styleId="a5">
    <w:name w:val="footer"/>
    <w:basedOn w:val="a"/>
    <w:link w:val="a6"/>
    <w:uiPriority w:val="99"/>
    <w:unhideWhenUsed/>
    <w:rsid w:val="00B62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1EA"/>
  </w:style>
  <w:style w:type="table" w:styleId="a7">
    <w:name w:val="Table Grid"/>
    <w:basedOn w:val="a1"/>
    <w:uiPriority w:val="39"/>
    <w:rsid w:val="00B62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703C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703C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703C2"/>
  </w:style>
  <w:style w:type="paragraph" w:styleId="ab">
    <w:name w:val="annotation subject"/>
    <w:basedOn w:val="a9"/>
    <w:next w:val="a9"/>
    <w:link w:val="ac"/>
    <w:uiPriority w:val="99"/>
    <w:semiHidden/>
    <w:unhideWhenUsed/>
    <w:rsid w:val="00D703C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703C2"/>
    <w:rPr>
      <w:b/>
      <w:bCs/>
    </w:rPr>
  </w:style>
  <w:style w:type="paragraph" w:styleId="ad">
    <w:name w:val="Revision"/>
    <w:hidden/>
    <w:uiPriority w:val="99"/>
    <w:semiHidden/>
    <w:rsid w:val="00C27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4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4AF35-7302-4AC2-90EE-C0B3150F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広島県医師会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橋垣 祥子</dc:creator>
  <cp:keywords/>
  <dc:description/>
  <cp:lastModifiedBy>橋垣 祥子</cp:lastModifiedBy>
  <cp:revision>4</cp:revision>
  <dcterms:created xsi:type="dcterms:W3CDTF">2023-03-29T00:47:00Z</dcterms:created>
  <dcterms:modified xsi:type="dcterms:W3CDTF">2023-03-31T02:50:00Z</dcterms:modified>
</cp:coreProperties>
</file>